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xml:space="preserve">► Foi o primeiro curso </w:t>
      </w:r>
      <w:r>
        <w:rPr>
          <w:color w:val="222222"/>
          <w:lang w:val="pt-BR"/>
        </w:rPr>
        <w:t>MOOC</w:t>
      </w:r>
      <w:r>
        <w:rPr>
          <w:color w:val="222222"/>
        </w:rPr>
        <w:t>,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r>
        <w:rPr>
          <w:color w:val="222222"/>
          <w:lang w:val="pt-BR"/>
        </w:rPr>
        <w:t xml:space="preserve"> (em gRSShopper)</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p>
    <w:p>
      <w:pPr>
        <w:pStyle w:val="4"/>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lang w:val="pt-BR"/>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 xml:space="preserve">→Usa blog </w:t>
      </w:r>
      <w:r>
        <w:rPr>
          <w:b/>
          <w:bCs/>
          <w:color w:val="222222"/>
          <w:lang w:val="pt-BR"/>
        </w:rPr>
        <w:t>gRSShopper</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era um blog em </w:t>
      </w:r>
      <w:r>
        <w:rPr>
          <w:color w:val="FF0000"/>
        </w:rPr>
        <w:t>WordPress</w:t>
      </w:r>
      <w:r>
        <w:rPr>
          <w:color w:val="222222"/>
        </w:rPr>
        <w:t>)</w:t>
      </w:r>
    </w:p>
    <w:p>
      <w:pPr>
        <w:pStyle w:val="4"/>
        <w:rPr>
          <w:color w:val="222222"/>
        </w:rPr>
      </w:pPr>
    </w:p>
    <w:p>
      <w:pPr>
        <w:pStyle w:val="4"/>
      </w:pPr>
      <w:r>
        <w:drawing>
          <wp:inline distT="0" distB="0" distL="114300" distR="114300">
            <wp:extent cx="6114415" cy="4366260"/>
            <wp:effectExtent l="0" t="0" r="635" b="152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a:picLocks noChangeAspect="1"/>
                    </pic:cNvPicPr>
                  </pic:nvPicPr>
                  <pic:blipFill>
                    <a:blip r:embed="rId49"/>
                    <a:stretch>
                      <a:fillRect/>
                    </a:stretch>
                  </pic:blipFill>
                  <pic:spPr>
                    <a:xfrm>
                      <a:off x="0" y="0"/>
                      <a:ext cx="6114415" cy="4366260"/>
                    </a:xfrm>
                    <a:prstGeom prst="rect">
                      <a:avLst/>
                    </a:prstGeom>
                    <a:noFill/>
                    <a:ln w="9525">
                      <a:noFill/>
                      <a:miter/>
                    </a:ln>
                  </pic:spPr>
                </pic:pic>
              </a:graphicData>
            </a:graphic>
          </wp:inline>
        </w:drawing>
      </w: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→Haviam videoconferências através do Adobe Connect e os vídeos desses encontros eram hospedados no e-teaching.org</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5050" cy="5222240"/>
            <wp:effectExtent l="0" t="0" r="0" b="165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pic:cNvPicPr>
                  </pic:nvPicPr>
                  <pic:blipFill>
                    <a:blip r:embed="rId50"/>
                    <a:stretch>
                      <a:fillRect/>
                    </a:stretch>
                  </pic:blipFill>
                  <pic:spPr>
                    <a:xfrm>
                      <a:off x="0" y="0"/>
                      <a:ext cx="6115050" cy="522224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WordPress)</w:t>
      </w:r>
    </w:p>
    <w:p>
      <w:pPr>
        <w:pStyle w:val="4"/>
        <w:rPr>
          <w:color w:val="222222"/>
        </w:rPr>
      </w:pPr>
    </w:p>
    <w:p>
      <w:pPr>
        <w:pStyle w:val="4"/>
        <w:rPr>
          <w:color w:val="222222"/>
        </w:rPr>
      </w:pPr>
      <w:r>
        <w:drawing>
          <wp:inline distT="0" distB="0" distL="114300" distR="114300">
            <wp:extent cx="6116320" cy="5585460"/>
            <wp:effectExtent l="0" t="0" r="17780" b="152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a:picLocks noChangeAspect="1"/>
                    </pic:cNvPicPr>
                  </pic:nvPicPr>
                  <pic:blipFill>
                    <a:blip r:embed="rId51"/>
                    <a:stretch>
                      <a:fillRect/>
                    </a:stretch>
                  </pic:blipFill>
                  <pic:spPr>
                    <a:xfrm>
                      <a:off x="0" y="0"/>
                      <a:ext cx="6116320" cy="558546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 um Wiki que utilizava o motor MediaWiki</w:t>
      </w:r>
    </w:p>
    <w:p>
      <w:pPr>
        <w:pStyle w:val="4"/>
        <w:rPr>
          <w:color w:val="222222"/>
        </w:rPr>
      </w:pPr>
    </w:p>
    <w:p>
      <w:pPr>
        <w:pStyle w:val="4"/>
        <w:rPr>
          <w:color w:val="222222"/>
        </w:rPr>
      </w:pPr>
    </w:p>
    <w:p>
      <w:pPr>
        <w:pStyle w:val="4"/>
        <w:jc w:val="center"/>
        <w:rPr>
          <w:rFonts w:hint="default"/>
          <w:b/>
          <w:bCs/>
          <w:color w:val="222222"/>
          <w:sz w:val="36"/>
          <w:szCs w:val="36"/>
        </w:rPr>
      </w:pPr>
      <w:r>
        <w:drawing>
          <wp:inline distT="0" distB="0" distL="114300" distR="114300">
            <wp:extent cx="6115050" cy="1147445"/>
            <wp:effectExtent l="0" t="0" r="0" b="146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a:picLocks noChangeAspect="1"/>
                    </pic:cNvPicPr>
                  </pic:nvPicPr>
                  <pic:blipFill>
                    <a:blip r:embed="rId52"/>
                    <a:stretch>
                      <a:fillRect/>
                    </a:stretch>
                  </pic:blipFill>
                  <pic:spPr>
                    <a:xfrm>
                      <a:off x="0" y="0"/>
                      <a:ext cx="6115050" cy="114744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rPr>
          <w:color w:val="222222"/>
        </w:rPr>
      </w:pPr>
      <w:r>
        <w:rPr>
          <w:color w:val="222222"/>
        </w:rPr>
        <w:t>→Havia interação via Twitter:</w:t>
      </w:r>
    </w:p>
    <w:p>
      <w:pPr>
        <w:pStyle w:val="4"/>
        <w:rPr>
          <w:color w:val="222222"/>
        </w:rPr>
      </w:pPr>
    </w:p>
    <w:p>
      <w:pPr>
        <w:pStyle w:val="4"/>
        <w:rPr>
          <w:color w:val="222222"/>
        </w:rPr>
      </w:pPr>
      <w:r>
        <w:drawing>
          <wp:inline distT="0" distB="0" distL="114300" distR="114300">
            <wp:extent cx="3104515" cy="6285865"/>
            <wp:effectExtent l="0" t="0" r="63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pic:cNvPicPr>
                  </pic:nvPicPr>
                  <pic:blipFill>
                    <a:blip r:embed="rId53"/>
                    <a:stretch>
                      <a:fillRect/>
                    </a:stretch>
                  </pic:blipFill>
                  <pic:spPr>
                    <a:xfrm>
                      <a:off x="0" y="0"/>
                      <a:ext cx="3104515" cy="6285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both"/>
        <w:rPr>
          <w:rFonts w:hint="default"/>
          <w:b/>
          <w:bCs/>
          <w:color w:val="222222"/>
          <w:sz w:val="36"/>
          <w:szCs w:val="36"/>
        </w:rPr>
      </w:pPr>
    </w:p>
    <w:p>
      <w:pPr>
        <w:pStyle w:val="4"/>
        <w:jc w:val="both"/>
        <w:rPr>
          <w:rFonts w:hint="default"/>
          <w:b/>
          <w:bCs/>
          <w:color w:val="222222"/>
          <w:sz w:val="36"/>
          <w:szCs w:val="36"/>
        </w:rPr>
      </w:pPr>
    </w:p>
    <w:p>
      <w:pPr>
        <w:pStyle w:val="4"/>
        <w:jc w:val="both"/>
        <w:rPr>
          <w:rFonts w:hint="default"/>
          <w:b/>
          <w:bCs/>
          <w:color w:val="222222"/>
          <w:sz w:val="36"/>
          <w:szCs w:val="36"/>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gRSShopper)</w:t>
      </w:r>
    </w:p>
    <w:p>
      <w:pPr>
        <w:pStyle w:val="4"/>
        <w:rPr>
          <w:color w:val="222222"/>
        </w:rPr>
      </w:pPr>
    </w:p>
    <w:p>
      <w:pPr>
        <w:pStyle w:val="4"/>
        <w:rPr>
          <w:color w:val="222222"/>
        </w:rPr>
      </w:pPr>
      <w:r>
        <w:drawing>
          <wp:inline distT="0" distB="0" distL="114300" distR="114300">
            <wp:extent cx="6119495" cy="5122545"/>
            <wp:effectExtent l="0" t="0" r="14605"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pic:cNvPicPr>
                  </pic:nvPicPr>
                  <pic:blipFill>
                    <a:blip r:embed="rId54"/>
                    <a:stretch>
                      <a:fillRect/>
                    </a:stretch>
                  </pic:blipFill>
                  <pic:spPr>
                    <a:xfrm>
                      <a:off x="0" y="0"/>
                      <a:ext cx="6119495" cy="512254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xml:space="preserve">→Utilizava um </w:t>
      </w:r>
      <w:r>
        <w:rPr>
          <w:color w:val="FF0000"/>
        </w:rPr>
        <w:t>fórum em phpBB:</w:t>
      </w:r>
    </w:p>
    <w:p>
      <w:pPr>
        <w:pStyle w:val="4"/>
        <w:rPr>
          <w:color w:val="222222"/>
        </w:rPr>
      </w:pPr>
    </w:p>
    <w:p>
      <w:pPr>
        <w:pStyle w:val="4"/>
        <w:rPr>
          <w:color w:val="222222"/>
        </w:rPr>
      </w:pPr>
      <w:r>
        <w:drawing>
          <wp:inline distT="0" distB="0" distL="114300" distR="114300">
            <wp:extent cx="6118225" cy="4354195"/>
            <wp:effectExtent l="0" t="0" r="15875"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pic:cNvPicPr>
                  </pic:nvPicPr>
                  <pic:blipFill>
                    <a:blip r:embed="rId55"/>
                    <a:stretch>
                      <a:fillRect/>
                    </a:stretch>
                  </pic:blipFill>
                  <pic:spPr>
                    <a:xfrm>
                      <a:off x="0" y="0"/>
                      <a:ext cx="6118225" cy="43541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rPr>
          <w:color w:val="222222"/>
        </w:rPr>
        <w:t>→Utilizava Twitter:</w:t>
      </w:r>
    </w:p>
    <w:p>
      <w:pPr>
        <w:pStyle w:val="4"/>
        <w:rPr>
          <w:color w:val="222222"/>
        </w:rPr>
      </w:pPr>
    </w:p>
    <w:p>
      <w:pPr>
        <w:pStyle w:val="4"/>
        <w:rPr>
          <w:color w:val="222222"/>
        </w:rPr>
      </w:pPr>
    </w:p>
    <w:p>
      <w:pPr>
        <w:pStyle w:val="4"/>
        <w:rPr>
          <w:color w:val="222222"/>
        </w:rPr>
      </w:pPr>
      <w:r>
        <w:drawing>
          <wp:inline distT="0" distB="0" distL="114300" distR="114300">
            <wp:extent cx="2352675" cy="3104515"/>
            <wp:effectExtent l="0" t="0" r="9525"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pic:cNvPicPr>
                  </pic:nvPicPr>
                  <pic:blipFill>
                    <a:blip r:embed="rId56"/>
                    <a:stretch>
                      <a:fillRect/>
                    </a:stretch>
                  </pic:blipFill>
                  <pic:spPr>
                    <a:xfrm>
                      <a:off x="0" y="0"/>
                      <a:ext cx="2352675" cy="310451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r>
        <w:rPr>
          <w:color w:val="222222"/>
        </w:rPr>
        <w:t>→Utilizava um LMS Moodle:</w:t>
      </w:r>
    </w:p>
    <w:p>
      <w:pPr>
        <w:pStyle w:val="4"/>
        <w:rPr>
          <w:color w:val="222222"/>
        </w:rPr>
      </w:pPr>
    </w:p>
    <w:p>
      <w:pPr>
        <w:pStyle w:val="4"/>
      </w:pPr>
      <w:r>
        <w:drawing>
          <wp:inline distT="0" distB="0" distL="114300" distR="114300">
            <wp:extent cx="6117590" cy="2835910"/>
            <wp:effectExtent l="0" t="0" r="16510" b="254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a:picLocks noChangeAspect="1"/>
                    </pic:cNvPicPr>
                  </pic:nvPicPr>
                  <pic:blipFill>
                    <a:blip r:embed="rId57"/>
                    <a:stretch>
                      <a:fillRect/>
                    </a:stretch>
                  </pic:blipFill>
                  <pic:spPr>
                    <a:xfrm>
                      <a:off x="0" y="0"/>
                      <a:ext cx="6117590" cy="2835910"/>
                    </a:xfrm>
                    <a:prstGeom prst="rect">
                      <a:avLst/>
                    </a:prstGeom>
                    <a:noFill/>
                    <a:ln w="9525">
                      <a:noFill/>
                      <a:miter/>
                    </a:ln>
                  </pic:spPr>
                </pic:pic>
              </a:graphicData>
            </a:graphic>
          </wp:inline>
        </w:drawing>
      </w:r>
    </w:p>
    <w:p>
      <w:pPr>
        <w:pStyle w:val="4"/>
        <w:rPr>
          <w:color w:val="222222"/>
        </w:rPr>
      </w:pPr>
    </w:p>
    <w:p>
      <w:pPr>
        <w:pStyle w:val="4"/>
        <w:rPr>
          <w:rFonts w:hint="default"/>
          <w:color w:val="222222"/>
        </w:rPr>
      </w:pPr>
      <w:r>
        <w:rPr>
          <w:color w:val="222222"/>
        </w:rPr>
        <w:t>→Utilizava a plataforma K</w:t>
      </w:r>
      <w:r>
        <w:rPr>
          <w:rFonts w:hint="default"/>
          <w:color w:val="222222"/>
        </w:rPr>
        <w:t>nowledge-People:</w:t>
      </w:r>
    </w:p>
    <w:p>
      <w:pPr>
        <w:pStyle w:val="4"/>
        <w:rPr>
          <w:rFonts w:hint="default"/>
          <w:color w:val="222222"/>
        </w:rPr>
      </w:pPr>
    </w:p>
    <w:p>
      <w:pPr>
        <w:pStyle w:val="4"/>
      </w:pPr>
      <w:r>
        <w:drawing>
          <wp:inline distT="0" distB="0" distL="114300" distR="114300">
            <wp:extent cx="6113780" cy="2901315"/>
            <wp:effectExtent l="0" t="0" r="1270" b="1333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pic:cNvPicPr>
                  </pic:nvPicPr>
                  <pic:blipFill>
                    <a:blip r:embed="rId58"/>
                    <a:stretch>
                      <a:fillRect/>
                    </a:stretch>
                  </pic:blipFill>
                  <pic:spPr>
                    <a:xfrm>
                      <a:off x="0" y="0"/>
                      <a:ext cx="6113780" cy="2901315"/>
                    </a:xfrm>
                    <a:prstGeom prst="rect">
                      <a:avLst/>
                    </a:prstGeom>
                    <a:noFill/>
                    <a:ln w="9525">
                      <a:noFill/>
                      <a:miter/>
                    </a:ln>
                  </pic:spPr>
                </pic:pic>
              </a:graphicData>
            </a:graphic>
          </wp:inline>
        </w:drawing>
      </w:r>
    </w:p>
    <w:p>
      <w:pPr>
        <w:pStyle w:val="4"/>
      </w:pPr>
    </w:p>
    <w:p>
      <w:pPr>
        <w:pStyle w:val="4"/>
        <w:rPr>
          <w:rFonts w:hint="default"/>
        </w:rPr>
      </w:pPr>
    </w:p>
    <w:p>
      <w:pPr>
        <w:pStyle w:val="4"/>
        <w:rPr>
          <w:rFonts w:hint="default"/>
          <w:color w:val="222222"/>
        </w:rPr>
      </w:pPr>
    </w:p>
    <w:p>
      <w:pPr>
        <w:pStyle w:val="4"/>
        <w:rPr>
          <w:rFonts w:hint="default"/>
          <w:color w:val="222222"/>
        </w:rPr>
      </w:pP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 xml:space="preserve">→Os estudantes utilizaram a plataforma </w:t>
      </w:r>
      <w:r>
        <w:rPr>
          <w:color w:val="FF0000"/>
        </w:rPr>
        <w:t>Google Plus</w:t>
      </w:r>
      <w:r>
        <w:rPr>
          <w:color w:val="222222"/>
        </w:rPr>
        <w:t>:</w:t>
      </w:r>
    </w:p>
    <w:p>
      <w:pPr>
        <w:pStyle w:val="4"/>
        <w:rPr>
          <w:color w:val="222222"/>
        </w:rPr>
      </w:pPr>
    </w:p>
    <w:p>
      <w:pPr>
        <w:pStyle w:val="4"/>
        <w:rPr>
          <w:color w:val="222222"/>
        </w:rPr>
      </w:pPr>
    </w:p>
    <w:p>
      <w:pPr>
        <w:pStyle w:val="4"/>
        <w:rPr>
          <w:color w:val="222222"/>
        </w:rPr>
      </w:pPr>
      <w:r>
        <w:drawing>
          <wp:inline distT="0" distB="0" distL="114300" distR="114300">
            <wp:extent cx="6115050" cy="4290695"/>
            <wp:effectExtent l="0" t="0" r="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pic:cNvPicPr>
                  </pic:nvPicPr>
                  <pic:blipFill>
                    <a:blip r:embed="rId59"/>
                    <a:stretch>
                      <a:fillRect/>
                    </a:stretch>
                  </pic:blipFill>
                  <pic:spPr>
                    <a:xfrm>
                      <a:off x="0" y="0"/>
                      <a:ext cx="6115050" cy="42906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→Haviam grupos de Facebook:</w:t>
      </w:r>
    </w:p>
    <w:p>
      <w:pPr>
        <w:pStyle w:val="4"/>
        <w:rPr>
          <w:color w:val="222222"/>
        </w:rPr>
      </w:pPr>
    </w:p>
    <w:p>
      <w:pPr>
        <w:pStyle w:val="4"/>
        <w:rPr>
          <w:color w:val="222222"/>
        </w:rPr>
      </w:pPr>
    </w:p>
    <w:p>
      <w:pPr>
        <w:pStyle w:val="4"/>
        <w:rPr>
          <w:color w:val="222222"/>
        </w:rPr>
      </w:pPr>
      <w:r>
        <w:drawing>
          <wp:inline distT="0" distB="0" distL="114300" distR="114300">
            <wp:extent cx="4457065" cy="876300"/>
            <wp:effectExtent l="0" t="0" r="63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pic:cNvPicPr>
                  </pic:nvPicPr>
                  <pic:blipFill>
                    <a:blip r:embed="rId60"/>
                    <a:stretch>
                      <a:fillRect/>
                    </a:stretch>
                  </pic:blipFill>
                  <pic:spPr>
                    <a:xfrm>
                      <a:off x="0" y="0"/>
                      <a:ext cx="4457065" cy="87630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(a página principal, que usa uma ferramenta de blog desconhecida)</w:t>
      </w:r>
    </w:p>
    <w:p>
      <w:pPr>
        <w:pStyle w:val="4"/>
        <w:rPr>
          <w:color w:val="222222"/>
        </w:rPr>
      </w:pPr>
    </w:p>
    <w:p>
      <w:pPr>
        <w:pStyle w:val="4"/>
        <w:rPr>
          <w:color w:val="222222"/>
        </w:rPr>
      </w:pPr>
    </w:p>
    <w:p>
      <w:pPr>
        <w:pStyle w:val="4"/>
        <w:rPr>
          <w:color w:val="222222"/>
        </w:rPr>
      </w:pPr>
      <w:r>
        <w:drawing>
          <wp:inline distT="0" distB="0" distL="114300" distR="114300">
            <wp:extent cx="6116955" cy="4348480"/>
            <wp:effectExtent l="0" t="0" r="17145" b="139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a:picLocks noChangeAspect="1"/>
                    </pic:cNvPicPr>
                  </pic:nvPicPr>
                  <pic:blipFill>
                    <a:blip r:embed="rId61"/>
                    <a:stretch>
                      <a:fillRect/>
                    </a:stretch>
                  </pic:blipFill>
                  <pic:spPr>
                    <a:xfrm>
                      <a:off x="0" y="0"/>
                      <a:ext cx="6116955" cy="43484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→Utilizava uma Wiki dentro de um Moodle para agregar conteúdo (infelizmente inacessível)</w:t>
      </w:r>
    </w:p>
    <w:p>
      <w:pPr>
        <w:pStyle w:val="4"/>
        <w:rPr>
          <w:color w:val="222222"/>
        </w:rPr>
      </w:pPr>
    </w:p>
    <w:p>
      <w:pPr>
        <w:pStyle w:val="4"/>
        <w:rPr>
          <w:color w:val="222222"/>
        </w:rPr>
      </w:pPr>
      <w:r>
        <w:drawing>
          <wp:inline distT="0" distB="0" distL="114300" distR="114300">
            <wp:extent cx="6109335" cy="4376420"/>
            <wp:effectExtent l="0" t="0" r="5715" b="508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a:picLocks noChangeAspect="1"/>
                    </pic:cNvPicPr>
                  </pic:nvPicPr>
                  <pic:blipFill>
                    <a:blip r:embed="rId62"/>
                    <a:stretch>
                      <a:fillRect/>
                    </a:stretch>
                  </pic:blipFill>
                  <pic:spPr>
                    <a:xfrm>
                      <a:off x="0" y="0"/>
                      <a:ext cx="6109335" cy="43764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(Este MOOC é hospedado em uma plataforma WordPress)</w:t>
      </w:r>
    </w:p>
    <w:p>
      <w:pPr>
        <w:pStyle w:val="4"/>
        <w:rPr>
          <w:color w:val="222222"/>
        </w:rPr>
      </w:pPr>
    </w:p>
    <w:p>
      <w:pPr>
        <w:pStyle w:val="4"/>
        <w:rPr>
          <w:color w:val="222222"/>
        </w:rPr>
      </w:pPr>
      <w:r>
        <w:drawing>
          <wp:inline distT="0" distB="0" distL="114300" distR="114300">
            <wp:extent cx="6118225" cy="5257165"/>
            <wp:effectExtent l="0" t="0" r="15875"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63"/>
                    <a:stretch>
                      <a:fillRect/>
                    </a:stretch>
                  </pic:blipFill>
                  <pic:spPr>
                    <a:xfrm>
                      <a:off x="0" y="0"/>
                      <a:ext cx="6118225" cy="5257165"/>
                    </a:xfrm>
                    <a:prstGeom prst="rect">
                      <a:avLst/>
                    </a:prstGeom>
                    <a:noFill/>
                    <a:ln w="9525">
                      <a:noFill/>
                      <a:miter/>
                    </a:ln>
                  </pic:spPr>
                </pic:pic>
              </a:graphicData>
            </a:graphic>
          </wp:inline>
        </w:drawing>
      </w:r>
    </w:p>
    <w:p>
      <w:pPr>
        <w:pStyle w:val="4"/>
        <w:rPr>
          <w:color w:val="222222"/>
        </w:rPr>
      </w:pPr>
    </w:p>
    <w:p>
      <w:pPr>
        <w:pStyle w:val="4"/>
      </w:pPr>
      <w:r>
        <w:drawing>
          <wp:inline distT="0" distB="0" distL="114300" distR="114300">
            <wp:extent cx="6110605" cy="1355725"/>
            <wp:effectExtent l="0" t="0" r="4445" b="158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64"/>
                    <a:stretch>
                      <a:fillRect/>
                    </a:stretch>
                  </pic:blipFill>
                  <pic:spPr>
                    <a:xfrm>
                      <a:off x="0" y="0"/>
                      <a:ext cx="6110605" cy="135572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r>
        <w:rPr>
          <w:color w:val="222222"/>
        </w:rPr>
        <w:t>→Elabora uma estimativa de público (por país/origem) organizando os usuários registrados usando a ferramenta MapAList</w:t>
      </w:r>
    </w:p>
    <w:p>
      <w:pPr>
        <w:pStyle w:val="4"/>
      </w:pPr>
    </w:p>
    <w:p>
      <w:pPr>
        <w:pStyle w:val="4"/>
      </w:pPr>
      <w:r>
        <w:drawing>
          <wp:inline distT="0" distB="0" distL="114300" distR="114300">
            <wp:extent cx="3079750" cy="3903980"/>
            <wp:effectExtent l="0" t="0" r="6350" b="127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a:picLocks noChangeAspect="1"/>
                    </pic:cNvPicPr>
                  </pic:nvPicPr>
                  <pic:blipFill>
                    <a:blip r:embed="rId65"/>
                    <a:stretch>
                      <a:fillRect/>
                    </a:stretch>
                  </pic:blipFill>
                  <pic:spPr>
                    <a:xfrm>
                      <a:off x="0" y="0"/>
                      <a:ext cx="3079750" cy="39039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→O blog principal hospedava imagens no flickr</w:t>
      </w:r>
    </w:p>
    <w:p>
      <w:pPr>
        <w:pStyle w:val="4"/>
      </w:pPr>
    </w:p>
    <w:p>
      <w:pPr>
        <w:pStyle w:val="4"/>
      </w:pPr>
      <w:r>
        <w:drawing>
          <wp:inline distT="0" distB="0" distL="114300" distR="114300">
            <wp:extent cx="2785745" cy="2531745"/>
            <wp:effectExtent l="0" t="0" r="14605" b="19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66"/>
                    <a:stretch>
                      <a:fillRect/>
                    </a:stretch>
                  </pic:blipFill>
                  <pic:spPr>
                    <a:xfrm>
                      <a:off x="0" y="0"/>
                      <a:ext cx="2785745" cy="253174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→Havia uso do Youtube.</w:t>
      </w:r>
    </w:p>
    <w:p>
      <w:pPr>
        <w:pStyle w:val="4"/>
        <w:rPr>
          <w:color w:val="222222"/>
        </w:rPr>
      </w:pPr>
    </w:p>
    <w:p>
      <w:pPr>
        <w:pStyle w:val="4"/>
        <w:rPr>
          <w:color w:val="222222"/>
        </w:rPr>
      </w:pPr>
    </w:p>
    <w:p>
      <w:pPr>
        <w:pStyle w:val="4"/>
      </w:pPr>
      <w:r>
        <w:drawing>
          <wp:inline distT="0" distB="0" distL="114300" distR="114300">
            <wp:extent cx="3428365" cy="4251325"/>
            <wp:effectExtent l="0" t="0" r="635" b="158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pic:cNvPicPr>
                  </pic:nvPicPr>
                  <pic:blipFill>
                    <a:blip r:embed="rId67"/>
                    <a:stretch>
                      <a:fillRect/>
                    </a:stretch>
                  </pic:blipFill>
                  <pic:spPr>
                    <a:xfrm>
                      <a:off x="0" y="0"/>
                      <a:ext cx="3428365" cy="4251325"/>
                    </a:xfrm>
                    <a:prstGeom prst="rect">
                      <a:avLst/>
                    </a:prstGeom>
                    <a:noFill/>
                    <a:ln w="9525">
                      <a:noFill/>
                      <a:miter/>
                    </a:ln>
                  </pic:spPr>
                </pic:pic>
              </a:graphicData>
            </a:graphic>
          </wp:inline>
        </w:drawing>
      </w:r>
    </w:p>
    <w:p>
      <w:pPr>
        <w:pStyle w:val="4"/>
      </w:pPr>
    </w:p>
    <w:p>
      <w:pPr>
        <w:pStyle w:val="4"/>
      </w:pPr>
      <w:r>
        <w:rPr>
          <w:color w:val="222222"/>
        </w:rPr>
        <w:t>→A comunidade utilizava o Google Plus como fórum.</w:t>
      </w:r>
    </w:p>
    <w:p>
      <w:pPr>
        <w:pStyle w:val="4"/>
      </w:pPr>
    </w:p>
    <w:p>
      <w:pPr>
        <w:pStyle w:val="4"/>
      </w:pPr>
    </w:p>
    <w:p>
      <w:pPr>
        <w:pStyle w:val="4"/>
      </w:pPr>
    </w:p>
    <w:p>
      <w:pPr>
        <w:pStyle w:val="4"/>
      </w:pPr>
      <w:r>
        <w:drawing>
          <wp:inline distT="0" distB="0" distL="114300" distR="114300">
            <wp:extent cx="4309110" cy="3054985"/>
            <wp:effectExtent l="0" t="0" r="15240" b="1206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pic:cNvPicPr>
                  </pic:nvPicPr>
                  <pic:blipFill>
                    <a:blip r:embed="rId68"/>
                    <a:stretch>
                      <a:fillRect/>
                    </a:stretch>
                  </pic:blipFill>
                  <pic:spPr>
                    <a:xfrm>
                      <a:off x="0" y="0"/>
                      <a:ext cx="4309110" cy="3054985"/>
                    </a:xfrm>
                    <a:prstGeom prst="rect">
                      <a:avLst/>
                    </a:prstGeom>
                    <a:noFill/>
                    <a:ln w="9525">
                      <a:noFill/>
                      <a:miter/>
                    </a:ln>
                  </pic:spPr>
                </pic:pic>
              </a:graphicData>
            </a:graphic>
          </wp:inline>
        </w:drawing>
      </w:r>
    </w:p>
    <w:p>
      <w:pPr>
        <w:pStyle w:val="4"/>
        <w:rPr>
          <w:lang w:val="pt-BR"/>
        </w:rPr>
      </w:pPr>
    </w:p>
    <w:p>
      <w:pPr>
        <w:pStyle w:val="4"/>
        <w:rPr>
          <w:color w:val="222222"/>
        </w:rPr>
      </w:pPr>
    </w:p>
    <w:p>
      <w:pPr>
        <w:pStyle w:val="4"/>
        <w:rPr>
          <w:color w:val="222222"/>
        </w:rPr>
      </w:pPr>
      <w:r>
        <w:rPr>
          <w:color w:val="222222"/>
        </w:rPr>
        <w:t>→Os participantes usavam também o microblog Twitter como ferramenta.</w:t>
      </w:r>
    </w:p>
    <w:p>
      <w:pPr>
        <w:pStyle w:val="4"/>
        <w:rPr>
          <w:color w:val="222222"/>
        </w:rPr>
      </w:pPr>
    </w:p>
    <w:p>
      <w:pPr>
        <w:pStyle w:val="4"/>
        <w:rPr>
          <w:color w:val="222222"/>
        </w:rPr>
      </w:pPr>
      <w:r>
        <w:drawing>
          <wp:inline distT="0" distB="0" distL="114300" distR="114300">
            <wp:extent cx="6117590" cy="4008755"/>
            <wp:effectExtent l="0" t="0" r="16510" b="1079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69"/>
                    <a:stretch>
                      <a:fillRect/>
                    </a:stretch>
                  </pic:blipFill>
                  <pic:spPr>
                    <a:xfrm>
                      <a:off x="0" y="0"/>
                      <a:ext cx="6117590" cy="40087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→Os participantes usavam um Blog comunitário também em WordPress (um Hub)</w:t>
      </w:r>
    </w:p>
    <w:p>
      <w:pPr>
        <w:pStyle w:val="4"/>
        <w:rPr>
          <w:color w:val="222222"/>
        </w:rPr>
      </w:pPr>
    </w:p>
    <w:p>
      <w:pPr>
        <w:pStyle w:val="4"/>
        <w:rPr>
          <w:color w:val="222222"/>
        </w:rPr>
      </w:pPr>
    </w:p>
    <w:p>
      <w:pPr>
        <w:pStyle w:val="4"/>
        <w:rPr>
          <w:color w:val="222222"/>
        </w:rPr>
      </w:pPr>
      <w:r>
        <w:drawing>
          <wp:inline distT="0" distB="0" distL="114300" distR="114300">
            <wp:extent cx="6116320" cy="4930775"/>
            <wp:effectExtent l="0" t="0" r="1778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a:picLocks noChangeAspect="1"/>
                    </pic:cNvPicPr>
                  </pic:nvPicPr>
                  <pic:blipFill>
                    <a:blip r:embed="rId70"/>
                    <a:stretch>
                      <a:fillRect/>
                    </a:stretch>
                  </pic:blipFill>
                  <pic:spPr>
                    <a:xfrm>
                      <a:off x="0" y="0"/>
                      <a:ext cx="6116320" cy="4930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71"/>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facilitador recomenda utilizar as ferramentas de infográfico Infogr.am e Piktochart.</w:t>
      </w:r>
    </w:p>
    <w:p>
      <w:pPr>
        <w:pStyle w:val="4"/>
        <w:jc w:val="left"/>
        <w:rPr>
          <w:color w:val="222222"/>
        </w:rPr>
      </w:pPr>
      <w:r>
        <w:rPr>
          <w:color w:val="222222"/>
        </w:rPr>
        <w:t>→O facilitador recomenda utilizar 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72"/>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73"/>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74"/>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utiliza o Google Docs para armazenar o conteúdo em texto (documentos).</w:t>
      </w:r>
    </w:p>
    <w:p>
      <w:pPr>
        <w:pStyle w:val="4"/>
        <w:jc w:val="center"/>
        <w:rPr>
          <w:rFonts w:hint="default"/>
          <w:b/>
          <w:bCs/>
          <w:color w:val="222222"/>
          <w:sz w:val="36"/>
          <w:szCs w:val="36"/>
        </w:rPr>
      </w:pPr>
    </w:p>
    <w:p>
      <w:pPr>
        <w:pStyle w:val="4"/>
        <w:jc w:val="cente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75"/>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76"/>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77"/>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78"/>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bookmarkStart w:id="0" w:name="_GoBack"/>
      <w:bookmarkEnd w:id="0"/>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79"/>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80"/>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81"/>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82"/>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83"/>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84"/>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85"/>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86"/>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87"/>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88"/>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89"/>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0"/>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91"/>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92"/>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0"/>
    <w:family w:val="roman"/>
    <w:pitch w:val="default"/>
    <w:sig w:usb0="00000000" w:usb1="00000000" w:usb2="00000000" w:usb3="00000000" w:csb0="80000000" w:csb1="00000000"/>
  </w:font>
  <w:font w:name="SimHei">
    <w:altName w:val="SimSun-ExtB"/>
    <w:panose1 w:val="02010609060101010101"/>
    <w:charset w:val="00"/>
    <w:family w:val="modern"/>
    <w:pitch w:val="default"/>
    <w:sig w:usb0="00000000" w:usb1="00000000" w:usb2="00000016" w:usb3="00000000" w:csb0="00040001" w:csb1="00000000"/>
  </w:font>
  <w:font w:name="DejaVu Sans">
    <w:altName w:val="Segoe Print"/>
    <w:panose1 w:val="020B0603030804020204"/>
    <w:charset w:val="00"/>
    <w:family w:val="auto"/>
    <w:pitch w:val="default"/>
    <w:sig w:usb0="00000000" w:usb1="00000000" w:usb2="0A246029" w:usb3="0400200C" w:csb0="600001FF" w:csb1="DFFF0000"/>
  </w:font>
  <w:font w:name="WenQuanYi Micro Hei">
    <w:altName w:val="SimSun"/>
    <w:panose1 w:val="020B0606030804020204"/>
    <w:charset w:val="86"/>
    <w:family w:val="auto"/>
    <w:pitch w:val="default"/>
    <w:sig w:usb0="00000000" w:usb1="00000000" w:usb2="00800036" w:usb3="00000000" w:csb0="603E019F" w:csb1="DFD70000"/>
  </w:font>
  <w:font w:name="Abyssinica SIL">
    <w:altName w:val="Trebuchet MS"/>
    <w:panose1 w:val="02000603020000020004"/>
    <w:charset w:val="00"/>
    <w:family w:val="auto"/>
    <w:pitch w:val="default"/>
    <w:sig w:usb0="00000000" w:usb1="00000000" w:usb2="00000828" w:usb3="00000000" w:csb0="20000001" w:csb1="00000000"/>
  </w:font>
  <w:font w:name="FreeSerif">
    <w:altName w:val="Segoe Print"/>
    <w:panose1 w:val="02020603050405020304"/>
    <w:charset w:val="00"/>
    <w:family w:val="auto"/>
    <w:pitch w:val="default"/>
    <w:sig w:usb0="00000000" w:usb1="00000000" w:usb2="43501B29" w:usb3="04000043" w:csb0="600101FF" w:csb1="FFFF0000"/>
  </w:font>
  <w:font w:name="Liberation Serif">
    <w:altName w:val="Times New Roman"/>
    <w:panose1 w:val="02020603050405020304"/>
    <w:charset w:val="00"/>
    <w:family w:val="roman"/>
    <w:pitch w:val="default"/>
    <w:sig w:usb0="00000000" w:usb1="00000000" w:usb2="00000000" w:usb3="00000000" w:csb0="6000009F" w:csb1="DFD70000"/>
  </w:font>
  <w:font w:name="Droid Sans Fallback">
    <w:altName w:val="SimSun"/>
    <w:panose1 w:val="020B0502000000000001"/>
    <w:charset w:val="86"/>
    <w:family w:val="auto"/>
    <w:pitch w:val="default"/>
    <w:sig w:usb0="00000000" w:usb1="00000000" w:usb2="00000036" w:usb3="00000000" w:csb0="203F01FF" w:csb1="D7FF0000"/>
  </w:font>
  <w:font w:name="FreeSans">
    <w:altName w:val="Segoe Print"/>
    <w:panose1 w:val="020B0504020202020204"/>
    <w:charset w:val="00"/>
    <w:family w:val="auto"/>
    <w:pitch w:val="default"/>
    <w:sig w:usb0="00000000" w:usb1="00000000" w:usb2="000030A0" w:usb3="00000584" w:csb0="600001BF" w:csb1="DFF70000"/>
  </w:font>
  <w:font w:name="Liberation Sans">
    <w:altName w:val="Segoe Print"/>
    <w:panose1 w:val="020B0604020202020204"/>
    <w:charset w:val="00"/>
    <w:family w:val="swiss"/>
    <w:pitch w:val="default"/>
    <w:sig w:usb0="00000000" w:usb1="00000000" w:usb2="00000000" w:usb3="00000000" w:csb0="6000009F" w:csb1="DFD70000"/>
  </w:font>
  <w:font w:name="OpenSymbol">
    <w:altName w:val="MT Extra"/>
    <w:panose1 w:val="05010000000000000000"/>
    <w:charset w:val="02"/>
    <w:family w:val="auto"/>
    <w:pitch w:val="default"/>
    <w:sig w:usb0="00000000" w:usb1="00000000" w:usb2="00000000" w:usb3="00000000" w:csb0="00000001" w:csb1="00000000"/>
  </w:font>
  <w:font w:name="arial, sans-serif">
    <w:altName w:val="Segoe Print"/>
    <w:panose1 w:val="00000000000000000000"/>
    <w:charset w:val="00"/>
    <w:family w:val="auto"/>
    <w:pitch w:val="default"/>
    <w:sig w:usb0="00000000" w:usb1="00000000" w:usb2="00000000" w:usb3="00000000" w:csb0="00000000" w:csb1="00000000"/>
  </w:font>
  <w:font w:name="arial, helvetica, sans-serif">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Kedage">
    <w:altName w:val="Segoe Print"/>
    <w:panose1 w:val="00000400000000000000"/>
    <w:charset w:val="00"/>
    <w:family w:val="auto"/>
    <w:pitch w:val="default"/>
    <w:sig w:usb0="00000000" w:usb1="00000000" w:usb2="00000000" w:usb3="00000000" w:csb0="00000000" w:csb1="00000000"/>
  </w:font>
  <w:font w:name="Tahoma">
    <w:panose1 w:val="020B0604030504040204"/>
    <w:charset w:val="DE"/>
    <w:family w:val="roman"/>
    <w:pitch w:val="default"/>
    <w:sig w:usb0="E1002EFF" w:usb1="C000605B" w:usb2="00000029" w:usb3="00000000" w:csb0="200101FF" w:csb1="20280000"/>
  </w:font>
  <w:font w:name="Wingdings 2">
    <w:altName w:val="Wingdings"/>
    <w:panose1 w:val="05020102010507070707"/>
    <w:charset w:val="00"/>
    <w:family w:val="auto"/>
    <w:pitch w:val="default"/>
    <w:sig w:usb0="00000000" w:usb1="00000000" w:usb2="00000000" w:usb3="00000000" w:csb0="80000000" w:csb1="00000000"/>
  </w:font>
  <w:font w:name="Trebuchet MS">
    <w:panose1 w:val="020B0603020202020204"/>
    <w:charset w:val="00"/>
    <w:family w:val="roman"/>
    <w:pitch w:val="default"/>
    <w:sig w:usb0="00000687" w:usb1="00000000" w:usb2="00000000" w:usb3="00000000" w:csb0="2000009F" w:csb1="00000000"/>
  </w:font>
  <w:font w:name="Droid Sans Thai">
    <w:altName w:val="Segoe Print"/>
    <w:panose1 w:val="020B0606030804020204"/>
    <w:charset w:val="00"/>
    <w:family w:val="auto"/>
    <w:pitch w:val="default"/>
    <w:sig w:usb0="00000000" w:usb1="00000000" w:usb2="00000000" w:usb3="00000000" w:csb0="00000001" w:csb1="00000000"/>
  </w:font>
  <w:font w:name="DejaVa Sans">
    <w:altName w:val="Segoe Print"/>
    <w:panose1 w:val="00000000000000000000"/>
    <w:charset w:val="00"/>
    <w:family w:val="auto"/>
    <w:pitch w:val="default"/>
    <w:sig w:usb0="00000000" w:usb1="00000000" w:usb2="00000000" w:usb3="00000000" w:csb0="00000000" w:csb1="00000000"/>
  </w:font>
  <w:font w:name="Garuda">
    <w:altName w:val="Segoe Print"/>
    <w:panose1 w:val="020B0604020202020204"/>
    <w:charset w:val="00"/>
    <w:family w:val="auto"/>
    <w:pitch w:val="default"/>
    <w:sig w:usb0="00000000" w:usb1="00000000" w:usb2="00000000" w:usb3="00000000" w:csb0="00010001" w:csb1="00000000"/>
  </w:font>
  <w:font w:name="Latin Modern Mono Prop">
    <w:altName w:val="Segoe Print"/>
    <w:panose1 w:val="00000500000000000000"/>
    <w:charset w:val="00"/>
    <w:family w:val="auto"/>
    <w:pitch w:val="default"/>
    <w:sig w:usb0="00000000" w:usb1="00000000" w:usb2="00000000" w:usb3="00000000" w:csb0="20000193"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 w:name="MT Extra">
    <w:panose1 w:val="05050102010205020202"/>
    <w:charset w:val="00"/>
    <w:family w:val="auto"/>
    <w:pitch w:val="default"/>
    <w:sig w:usb0="8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4"/>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07A96882"/>
    <w:rsid w:val="1BAD351C"/>
    <w:rsid w:val="1D4D17BA"/>
    <w:rsid w:val="1FAFE7C1"/>
    <w:rsid w:val="231D2F4E"/>
    <w:rsid w:val="2DFF6E5A"/>
    <w:rsid w:val="2E0B619B"/>
    <w:rsid w:val="33B799D2"/>
    <w:rsid w:val="37F6A6BC"/>
    <w:rsid w:val="37FC30C9"/>
    <w:rsid w:val="386FDA4A"/>
    <w:rsid w:val="39FE534E"/>
    <w:rsid w:val="3AFF5F13"/>
    <w:rsid w:val="3BFF5815"/>
    <w:rsid w:val="3EFC3101"/>
    <w:rsid w:val="3FDB1358"/>
    <w:rsid w:val="44DA17C4"/>
    <w:rsid w:val="55F731E5"/>
    <w:rsid w:val="59DF5161"/>
    <w:rsid w:val="5F9BD206"/>
    <w:rsid w:val="5FCC9C33"/>
    <w:rsid w:val="5FFF7B03"/>
    <w:rsid w:val="603D7A32"/>
    <w:rsid w:val="63F712F7"/>
    <w:rsid w:val="65FFAC93"/>
    <w:rsid w:val="69DAA300"/>
    <w:rsid w:val="6F7BAA98"/>
    <w:rsid w:val="748036EB"/>
    <w:rsid w:val="75A26406"/>
    <w:rsid w:val="769637BC"/>
    <w:rsid w:val="777F3BAA"/>
    <w:rsid w:val="77EB0BA6"/>
    <w:rsid w:val="77F35C7E"/>
    <w:rsid w:val="7D7F75E7"/>
    <w:rsid w:val="7DDFE4B8"/>
    <w:rsid w:val="7E075957"/>
    <w:rsid w:val="7E3B4E6D"/>
    <w:rsid w:val="7E9F29A5"/>
    <w:rsid w:val="7EBE7A83"/>
    <w:rsid w:val="7EFC4FFC"/>
    <w:rsid w:val="7F914728"/>
    <w:rsid w:val="7FBB33F6"/>
    <w:rsid w:val="7FDCFD22"/>
    <w:rsid w:val="7FE4A560"/>
    <w:rsid w:val="7FED22E6"/>
    <w:rsid w:val="7FFFB86C"/>
    <w:rsid w:val="8B7DB28B"/>
    <w:rsid w:val="96EBD4EA"/>
    <w:rsid w:val="9DD351FC"/>
    <w:rsid w:val="BBFBB0BC"/>
    <w:rsid w:val="BDCBEA0D"/>
    <w:rsid w:val="BDE666ED"/>
    <w:rsid w:val="BDFF2067"/>
    <w:rsid w:val="CF3F6185"/>
    <w:rsid w:val="D6FE15DC"/>
    <w:rsid w:val="DADEE004"/>
    <w:rsid w:val="DBFFE5B1"/>
    <w:rsid w:val="DD7EA4B4"/>
    <w:rsid w:val="DDA82D19"/>
    <w:rsid w:val="DEFFD9B3"/>
    <w:rsid w:val="DFFBE594"/>
    <w:rsid w:val="E8F388AD"/>
    <w:rsid w:val="EE3F1BC3"/>
    <w:rsid w:val="F19EF2E6"/>
    <w:rsid w:val="F7F5DC18"/>
    <w:rsid w:val="F7FFF7D4"/>
    <w:rsid w:val="F98F8D68"/>
    <w:rsid w:val="FBBE0924"/>
    <w:rsid w:val="FBFEEE35"/>
    <w:rsid w:val="FCFFD1BD"/>
    <w:rsid w:val="FDE25375"/>
    <w:rsid w:val="FDF7C59A"/>
    <w:rsid w:val="FDFBDEF6"/>
    <w:rsid w:val="FEEF8F14"/>
    <w:rsid w:val="FF569307"/>
    <w:rsid w:val="FFA14B73"/>
    <w:rsid w:val="FFED322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qFormat/>
    <w:uiPriority w:val="99"/>
    <w:rPr>
      <w:color w:val="0000FF"/>
      <w:u w:val="single"/>
    </w:rPr>
  </w:style>
  <w:style w:type="paragraph" w:customStyle="1" w:styleId="10">
    <w:name w:val="Heading"/>
    <w:basedOn w:val="4"/>
    <w:next w:val="3"/>
    <w:qFormat/>
    <w:uiPriority w:val="0"/>
    <w:pPr>
      <w:keepNext/>
      <w:spacing w:before="240" w:after="120"/>
    </w:pPr>
    <w:rPr>
      <w:rFonts w:ascii="Liberation Sans" w:hAnsi="Liberation Sans"/>
      <w:sz w:val="28"/>
      <w:szCs w:val="28"/>
    </w:rPr>
  </w:style>
  <w:style w:type="paragraph" w:customStyle="1" w:styleId="11">
    <w:name w:val="Index"/>
    <w:basedOn w:val="4"/>
    <w:qFormat/>
    <w:uiPriority w:val="0"/>
    <w:pPr>
      <w:suppressLineNumbers/>
    </w:pPr>
  </w:style>
  <w:style w:type="character" w:customStyle="1" w:styleId="12">
    <w:name w:val="Numbering Symbols"/>
    <w:qFormat/>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ScaleCrop>false</ScaleCrop>
  <LinksUpToDate>false</LinksUpToDate>
  <CharactersWithSpaces>5025</CharactersWithSpaces>
  <Application>WPS Office_10.2.0.5942_F1E327BC-269C-435d-A152-05C5408002CA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2017-09-17T17:38:00Z</dcterms:created>
  <dc:creator>felipe</dc:creator>
  <cp:lastModifiedBy>Felipe</cp:lastModifiedBy>
  <dcterms:modified xsi:type="dcterms:W3CDTF">2017-09-25T02:10:51Z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1046-10.2.0.5942</vt:lpwstr>
  </property>
</Properties>
</file>